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59" w:rsidRDefault="00BB099A">
      <w:pPr>
        <w:numPr>
          <w:ilvl w:val="0"/>
          <w:numId w:val="1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核名阶段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核名申请书：企业名称（需</w:t>
      </w:r>
      <w:r>
        <w:rPr>
          <w:rFonts w:ascii="微软雅黑" w:eastAsia="微软雅黑" w:hAnsi="微软雅黑" w:cs="微软雅黑" w:hint="eastAsia"/>
          <w:szCs w:val="21"/>
        </w:rPr>
        <w:t>3</w:t>
      </w:r>
      <w:r>
        <w:rPr>
          <w:rFonts w:ascii="微软雅黑" w:eastAsia="微软雅黑" w:hAnsi="微软雅黑" w:cs="微软雅黑" w:hint="eastAsia"/>
          <w:szCs w:val="21"/>
        </w:rPr>
        <w:t>个备选名称）经营范围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股东身份证明：自然人需提供身份证号码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     </w:t>
      </w:r>
      <w:r>
        <w:rPr>
          <w:rFonts w:ascii="微软雅黑" w:eastAsia="微软雅黑" w:hAnsi="微软雅黑" w:cs="微软雅黑" w:hint="eastAsia"/>
          <w:szCs w:val="21"/>
        </w:rPr>
        <w:t>法人需提供营业执照的统一社会信用代码</w:t>
      </w:r>
    </w:p>
    <w:p w:rsidR="00690C59" w:rsidRDefault="00BB099A">
      <w:pPr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经办人身份证复印件</w:t>
      </w:r>
    </w:p>
    <w:p w:rsidR="009D2FC9" w:rsidRPr="009D2FC9" w:rsidRDefault="009D2FC9" w:rsidP="009D2FC9">
      <w:pPr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2、</w:t>
      </w:r>
      <w:r w:rsidRPr="009D2FC9">
        <w:rPr>
          <w:rFonts w:ascii="微软雅黑" w:eastAsia="微软雅黑" w:hAnsi="微软雅黑" w:cs="微软雅黑" w:hint="eastAsia"/>
          <w:szCs w:val="21"/>
        </w:rPr>
        <w:t>危险化学品经营许可证申请阶段</w:t>
      </w:r>
    </w:p>
    <w:p w:rsidR="009D2FC9" w:rsidRPr="009D2FC9" w:rsidRDefault="009D2FC9" w:rsidP="009D2FC9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准备资料：1、危险化学品经营许可证申请报告 2、危险化学品经营许可证申请表  3、主要安全规章制度及操作规程目录   4、主要负责人及安全管理人员安全资格证书及复印件   5、经营场所证明  6、公司名称预核准书   7、应急预案备案表复印件   8、安全生产责任书（问街道拿）</w:t>
      </w:r>
    </w:p>
    <w:p w:rsidR="00690C59" w:rsidRPr="009D2FC9" w:rsidRDefault="00BB099A" w:rsidP="009D2FC9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szCs w:val="21"/>
        </w:rPr>
      </w:pPr>
      <w:r w:rsidRPr="009D2FC9">
        <w:rPr>
          <w:rFonts w:ascii="微软雅黑" w:eastAsia="微软雅黑" w:hAnsi="微软雅黑" w:cs="微软雅黑" w:hint="eastAsia"/>
          <w:szCs w:val="21"/>
        </w:rPr>
        <w:t>公司设立阶段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企业住所登记表填写，法人签字拍照并回传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网上设立登记：</w:t>
      </w:r>
      <w:r>
        <w:rPr>
          <w:rFonts w:ascii="微软雅黑" w:eastAsia="微软雅黑" w:hAnsi="微软雅黑" w:cs="微软雅黑" w:hint="eastAsia"/>
          <w:szCs w:val="21"/>
        </w:rPr>
        <w:t>1</w:t>
      </w:r>
      <w:r>
        <w:rPr>
          <w:rFonts w:ascii="微软雅黑" w:eastAsia="微软雅黑" w:hAnsi="微软雅黑" w:cs="微软雅黑" w:hint="eastAsia"/>
          <w:szCs w:val="21"/>
        </w:rPr>
        <w:t>、需提供执行董事、财务、监事、联络员身份证正反面及联系方式</w:t>
      </w:r>
    </w:p>
    <w:p w:rsidR="00690C59" w:rsidRDefault="00BB099A">
      <w:pPr>
        <w:ind w:firstLineChars="700" w:firstLine="147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自然人需提供身份证正反面照片及联系方式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     </w:t>
      </w:r>
      <w:r>
        <w:rPr>
          <w:rFonts w:ascii="微软雅黑" w:eastAsia="微软雅黑" w:hAnsi="微软雅黑" w:cs="微软雅黑" w:hint="eastAsia"/>
          <w:szCs w:val="21"/>
        </w:rPr>
        <w:t>法人需提供营业执照正（副）本照片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     2</w:t>
      </w:r>
      <w:r>
        <w:rPr>
          <w:rFonts w:ascii="微软雅黑" w:eastAsia="微软雅黑" w:hAnsi="微软雅黑" w:cs="微软雅黑" w:hint="eastAsia"/>
          <w:szCs w:val="21"/>
        </w:rPr>
        <w:t>、提供住所登记表照片</w:t>
      </w:r>
    </w:p>
    <w:p w:rsidR="00690C59" w:rsidRDefault="00BB099A" w:rsidP="009D2FC9">
      <w:pPr>
        <w:numPr>
          <w:ilvl w:val="0"/>
          <w:numId w:val="2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工商审批阶段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网上设立登记通过后生成综合业务受理材料，需法人签字并与住所登记表原件一起寄回</w:t>
      </w:r>
    </w:p>
    <w:p w:rsidR="00690C59" w:rsidRDefault="00BB099A" w:rsidP="009D2FC9">
      <w:pPr>
        <w:numPr>
          <w:ilvl w:val="0"/>
          <w:numId w:val="2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营业执照生成阶段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工商审批通过后出营业执照，前往各正规刻章店刻章并前往各大银行网点进行开户</w:t>
      </w:r>
    </w:p>
    <w:p w:rsidR="00690C59" w:rsidRDefault="00BB099A" w:rsidP="009D2FC9">
      <w:pPr>
        <w:numPr>
          <w:ilvl w:val="0"/>
          <w:numId w:val="2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签三方协议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携带营业执照前往国地税窗口领取三方协议并到银行签约</w:t>
      </w:r>
    </w:p>
    <w:p w:rsidR="00690C59" w:rsidRDefault="00690C59">
      <w:pPr>
        <w:rPr>
          <w:rFonts w:ascii="微软雅黑" w:eastAsia="微软雅黑" w:hAnsi="微软雅黑" w:cs="微软雅黑"/>
          <w:szCs w:val="21"/>
        </w:rPr>
      </w:pPr>
      <w:hyperlink r:id="rId8" w:history="1">
        <w:r w:rsidR="00BB099A">
          <w:rPr>
            <w:rStyle w:val="a3"/>
            <w:rFonts w:ascii="微软雅黑" w:eastAsia="微软雅黑" w:hAnsi="微软雅黑" w:cs="微软雅黑" w:hint="eastAsia"/>
            <w:szCs w:val="21"/>
          </w:rPr>
          <w:t>C:\Users\apple\Desktop\1494206848679349</w:t>
        </w:r>
        <w:r w:rsidR="00BB099A">
          <w:rPr>
            <w:rStyle w:val="a3"/>
            <w:rFonts w:ascii="微软雅黑" w:eastAsia="微软雅黑" w:hAnsi="微软雅黑" w:cs="微软雅黑" w:hint="eastAsia"/>
            <w:szCs w:val="21"/>
          </w:rPr>
          <w:t>996b95e5b4e612e3de20bc74818761494206709.doc</w:t>
        </w:r>
      </w:hyperlink>
      <w:r w:rsidR="00BB099A">
        <w:rPr>
          <w:rFonts w:ascii="微软雅黑" w:eastAsia="微软雅黑" w:hAnsi="微软雅黑" w:cs="微软雅黑" w:hint="eastAsia"/>
          <w:szCs w:val="21"/>
        </w:rPr>
        <w:t xml:space="preserve"> 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（地税填写操作说明）填写完成后需点击验证</w:t>
      </w:r>
    </w:p>
    <w:p w:rsidR="00690C59" w:rsidRDefault="00BB099A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三方协议三份分别给银行、国税，企业</w:t>
      </w:r>
      <w:bookmarkStart w:id="0" w:name="_GoBack"/>
      <w:bookmarkEnd w:id="0"/>
      <w:r>
        <w:rPr>
          <w:rFonts w:ascii="微软雅黑" w:eastAsia="微软雅黑" w:hAnsi="微软雅黑" w:cs="微软雅黑" w:hint="eastAsia"/>
          <w:szCs w:val="21"/>
        </w:rPr>
        <w:t>留存一份。</w:t>
      </w:r>
    </w:p>
    <w:p w:rsidR="00690C59" w:rsidRDefault="00690C59">
      <w:pPr>
        <w:rPr>
          <w:rFonts w:ascii="微软雅黑" w:eastAsia="微软雅黑" w:hAnsi="微软雅黑" w:cs="微软雅黑"/>
          <w:szCs w:val="21"/>
        </w:rPr>
      </w:pPr>
    </w:p>
    <w:sectPr w:rsidR="00690C59" w:rsidSect="00690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9A" w:rsidRDefault="00BB099A" w:rsidP="009D2FC9">
      <w:r>
        <w:separator/>
      </w:r>
    </w:p>
  </w:endnote>
  <w:endnote w:type="continuationSeparator" w:id="0">
    <w:p w:rsidR="00BB099A" w:rsidRDefault="00BB099A" w:rsidP="009D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9A" w:rsidRDefault="00BB099A" w:rsidP="009D2FC9">
      <w:r>
        <w:separator/>
      </w:r>
    </w:p>
  </w:footnote>
  <w:footnote w:type="continuationSeparator" w:id="0">
    <w:p w:rsidR="00BB099A" w:rsidRDefault="00BB099A" w:rsidP="009D2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E42"/>
    <w:multiLevelType w:val="hybridMultilevel"/>
    <w:tmpl w:val="92C29774"/>
    <w:lvl w:ilvl="0" w:tplc="FB42AB9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A7A1D"/>
    <w:multiLevelType w:val="singleLevel"/>
    <w:tmpl w:val="5A0A7A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D80C46"/>
    <w:rsid w:val="00690C59"/>
    <w:rsid w:val="009D2FC9"/>
    <w:rsid w:val="00BB099A"/>
    <w:rsid w:val="200B3394"/>
    <w:rsid w:val="2CCF5307"/>
    <w:rsid w:val="6AD8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690C59"/>
    <w:rPr>
      <w:color w:val="800080"/>
      <w:u w:val="single"/>
    </w:rPr>
  </w:style>
  <w:style w:type="character" w:styleId="a4">
    <w:name w:val="Hyperlink"/>
    <w:basedOn w:val="a0"/>
    <w:qFormat/>
    <w:rsid w:val="00690C59"/>
    <w:rPr>
      <w:color w:val="0000FF"/>
      <w:u w:val="single"/>
    </w:rPr>
  </w:style>
  <w:style w:type="paragraph" w:styleId="a5">
    <w:name w:val="header"/>
    <w:basedOn w:val="a"/>
    <w:link w:val="Char"/>
    <w:rsid w:val="009D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2FC9"/>
    <w:rPr>
      <w:kern w:val="2"/>
      <w:sz w:val="18"/>
      <w:szCs w:val="18"/>
    </w:rPr>
  </w:style>
  <w:style w:type="paragraph" w:styleId="a6">
    <w:name w:val="footer"/>
    <w:basedOn w:val="a"/>
    <w:link w:val="Char0"/>
    <w:rsid w:val="009D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D2FC9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D2F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le\Desktop\1494206848679349996b95e5b4e612e3de20bc7481876149420670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635</Characters>
  <Application>Microsoft Office Word</Application>
  <DocSecurity>0</DocSecurity>
  <Lines>5</Lines>
  <Paragraphs>1</Paragraphs>
  <ScaleCrop>false</ScaleCrop>
  <Company>中国石油大学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PTZS</cp:lastModifiedBy>
  <cp:revision>2</cp:revision>
  <dcterms:created xsi:type="dcterms:W3CDTF">2017-11-23T06:30:00Z</dcterms:created>
  <dcterms:modified xsi:type="dcterms:W3CDTF">2017-11-23T06:30:00Z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